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975D" w14:textId="596A5146" w:rsidR="00EF6E18" w:rsidRPr="00A44708" w:rsidRDefault="004F5F6E" w:rsidP="00EF6E18">
      <w:pPr>
        <w:jc w:val="center"/>
        <w:rPr>
          <w:rFonts w:ascii="Arial Black" w:eastAsia="Times New Roman" w:hAnsi="Arial Black" w:cstheme="minorHAnsi"/>
          <w:b/>
          <w:bCs/>
          <w:color w:val="70AD47" w:themeColor="accent6"/>
          <w:sz w:val="36"/>
          <w:szCs w:val="36"/>
          <w:u w:val="single"/>
        </w:rPr>
      </w:pPr>
      <w:bookmarkStart w:id="0" w:name="_Hlk64445114"/>
      <w:bookmarkStart w:id="1" w:name="_Hlk64519277"/>
      <w:r>
        <w:rPr>
          <w:rFonts w:ascii="Arial Black" w:eastAsia="Times New Roman" w:hAnsi="Arial Black" w:cstheme="minorHAnsi"/>
          <w:b/>
          <w:bCs/>
          <w:color w:val="70AD47" w:themeColor="accent6"/>
          <w:sz w:val="36"/>
          <w:szCs w:val="36"/>
          <w:u w:val="single"/>
        </w:rPr>
        <w:t xml:space="preserve">Separation with Vested </w:t>
      </w:r>
      <w:r w:rsidR="007A4C5C">
        <w:rPr>
          <w:rFonts w:ascii="Arial Black" w:eastAsia="Times New Roman" w:hAnsi="Arial Black" w:cstheme="minorHAnsi"/>
          <w:b/>
          <w:bCs/>
          <w:color w:val="70AD47" w:themeColor="accent6"/>
          <w:sz w:val="36"/>
          <w:szCs w:val="36"/>
          <w:u w:val="single"/>
        </w:rPr>
        <w:t>Benefits</w:t>
      </w:r>
    </w:p>
    <w:bookmarkEnd w:id="0"/>
    <w:p w14:paraId="38AAC6F1" w14:textId="77777777" w:rsidR="00EF6E18" w:rsidRPr="00A44708" w:rsidRDefault="00EF6E18" w:rsidP="00EF6E18">
      <w:pPr>
        <w:rPr>
          <w:rFonts w:ascii="Arial Black" w:hAnsi="Arial Black"/>
          <w:b/>
          <w:bCs/>
          <w:color w:val="0070C0"/>
          <w:sz w:val="24"/>
          <w:szCs w:val="24"/>
        </w:rPr>
      </w:pPr>
      <w:r w:rsidRPr="00A44708">
        <w:rPr>
          <w:rFonts w:ascii="Arial Black" w:eastAsia="Times New Roman" w:hAnsi="Arial Black" w:cstheme="minorHAnsi"/>
          <w:b/>
          <w:bCs/>
          <w:color w:val="70AD47" w:themeColor="accent6"/>
          <w:sz w:val="24"/>
          <w:szCs w:val="24"/>
        </w:rPr>
        <w:t xml:space="preserve">If </w:t>
      </w:r>
      <w:r w:rsidRPr="00407352">
        <w:rPr>
          <w:rFonts w:ascii="Arial Black" w:eastAsia="Times New Roman" w:hAnsi="Arial Black" w:cstheme="minorHAnsi"/>
          <w:b/>
          <w:bCs/>
          <w:color w:val="70AD47" w:themeColor="accent6"/>
          <w:sz w:val="24"/>
          <w:szCs w:val="24"/>
          <w:u w:val="single"/>
        </w:rPr>
        <w:t>I have the time (25 years) and not the age (55)</w:t>
      </w:r>
      <w:r>
        <w:rPr>
          <w:rFonts w:ascii="Arial Black" w:eastAsia="Times New Roman" w:hAnsi="Arial Black" w:cstheme="minorHAnsi"/>
          <w:b/>
          <w:bCs/>
          <w:color w:val="70AD47" w:themeColor="accent6"/>
          <w:sz w:val="24"/>
          <w:szCs w:val="24"/>
        </w:rPr>
        <w:t xml:space="preserve"> </w:t>
      </w:r>
      <w:r w:rsidRPr="00A44708">
        <w:rPr>
          <w:rFonts w:ascii="Arial Black" w:eastAsia="Times New Roman" w:hAnsi="Arial Black" w:cstheme="minorHAnsi"/>
          <w:b/>
          <w:bCs/>
          <w:color w:val="70AD47" w:themeColor="accent6"/>
          <w:sz w:val="24"/>
          <w:szCs w:val="24"/>
        </w:rPr>
        <w:t>and I retire</w:t>
      </w:r>
      <w:r>
        <w:rPr>
          <w:rFonts w:ascii="Arial Black" w:eastAsia="Times New Roman" w:hAnsi="Arial Black" w:cstheme="minorHAnsi"/>
          <w:b/>
          <w:bCs/>
          <w:color w:val="70AD47" w:themeColor="accent6"/>
          <w:sz w:val="24"/>
          <w:szCs w:val="24"/>
        </w:rPr>
        <w:t>,</w:t>
      </w:r>
      <w:r w:rsidRPr="00A44708">
        <w:rPr>
          <w:rFonts w:ascii="Arial Black" w:eastAsia="Times New Roman" w:hAnsi="Arial Black" w:cstheme="minorHAnsi"/>
          <w:b/>
          <w:bCs/>
          <w:color w:val="70AD47" w:themeColor="accent6"/>
          <w:sz w:val="24"/>
          <w:szCs w:val="24"/>
        </w:rPr>
        <w:t xml:space="preserve"> how long will I have to wait in order to start receiving my pension and medical benefits, </w:t>
      </w:r>
      <w:r w:rsidRPr="00A44708">
        <w:rPr>
          <w:rFonts w:ascii="Arial Black" w:hAnsi="Arial Black"/>
          <w:b/>
          <w:bCs/>
          <w:color w:val="70AD47"/>
          <w:sz w:val="24"/>
          <w:szCs w:val="24"/>
        </w:rPr>
        <w:t>Do I have to pay COBRA until I’m 55?</w:t>
      </w:r>
    </w:p>
    <w:p w14:paraId="0A9EE4A5" w14:textId="77777777" w:rsidR="00EF6E18" w:rsidRPr="00C10689" w:rsidRDefault="00EF6E18" w:rsidP="00EF6E18">
      <w:pPr>
        <w:rPr>
          <w:rFonts w:eastAsia="Times New Roman" w:cstheme="minorHAnsi"/>
          <w:b/>
          <w:bCs/>
          <w:sz w:val="24"/>
          <w:szCs w:val="24"/>
          <w:u w:val="single"/>
        </w:rPr>
      </w:pPr>
      <w:r w:rsidRPr="00C10689">
        <w:rPr>
          <w:rFonts w:eastAsia="Times New Roman" w:cstheme="minorHAnsi"/>
          <w:b/>
          <w:bCs/>
          <w:sz w:val="24"/>
          <w:szCs w:val="24"/>
          <w:u w:val="single"/>
        </w:rPr>
        <w:t xml:space="preserve">You will not start receiving a pension until you turn 55 </w:t>
      </w:r>
    </w:p>
    <w:p w14:paraId="0CB6404C" w14:textId="77777777" w:rsidR="00EF6E18" w:rsidRDefault="00EF6E18" w:rsidP="00EF6E18">
      <w:pPr>
        <w:rPr>
          <w:rFonts w:eastAsia="Times New Roman" w:cstheme="minorHAnsi"/>
          <w:sz w:val="24"/>
          <w:szCs w:val="24"/>
        </w:rPr>
      </w:pPr>
      <w:r w:rsidRPr="00EC78AF">
        <w:rPr>
          <w:rFonts w:eastAsia="Times New Roman" w:cstheme="minorHAnsi"/>
          <w:b/>
          <w:bCs/>
          <w:sz w:val="24"/>
          <w:szCs w:val="24"/>
        </w:rPr>
        <w:t xml:space="preserve">OA/Queens members </w:t>
      </w:r>
      <w:r>
        <w:rPr>
          <w:rFonts w:eastAsia="Times New Roman" w:cstheme="minorHAnsi"/>
          <w:sz w:val="24"/>
          <w:szCs w:val="24"/>
        </w:rPr>
        <w:t>that are within five years from the regular retirement age of 55 can retire and continue to receive their benefits at no cost.</w:t>
      </w:r>
    </w:p>
    <w:p w14:paraId="46CD597C" w14:textId="619410F6" w:rsidR="00EF6E18" w:rsidRPr="00EC78AF" w:rsidRDefault="00EF6E18" w:rsidP="00EF6E18">
      <w:pPr>
        <w:rPr>
          <w:rFonts w:eastAsia="Times New Roman" w:cstheme="minorHAnsi"/>
          <w:sz w:val="24"/>
          <w:szCs w:val="24"/>
        </w:rPr>
      </w:pPr>
      <w:r w:rsidRPr="00EC78AF">
        <w:rPr>
          <w:rFonts w:eastAsia="Times New Roman" w:cstheme="minorHAnsi"/>
          <w:b/>
          <w:bCs/>
          <w:sz w:val="24"/>
          <w:szCs w:val="24"/>
        </w:rPr>
        <w:t>MSII members</w:t>
      </w:r>
      <w:r>
        <w:rPr>
          <w:rFonts w:eastAsia="Times New Roman" w:cstheme="minorHAnsi"/>
          <w:b/>
          <w:bCs/>
          <w:sz w:val="24"/>
          <w:szCs w:val="24"/>
        </w:rPr>
        <w:t xml:space="preserve"> </w:t>
      </w:r>
      <w:r w:rsidRPr="00EC78AF">
        <w:rPr>
          <w:rFonts w:eastAsia="Times New Roman" w:cstheme="minorHAnsi"/>
          <w:sz w:val="24"/>
          <w:szCs w:val="24"/>
        </w:rPr>
        <w:t xml:space="preserve">will not start receiving a pension until </w:t>
      </w:r>
      <w:r>
        <w:rPr>
          <w:rFonts w:eastAsia="Times New Roman" w:cstheme="minorHAnsi"/>
          <w:sz w:val="24"/>
          <w:szCs w:val="24"/>
        </w:rPr>
        <w:t>they</w:t>
      </w:r>
      <w:r w:rsidRPr="00EC78AF">
        <w:rPr>
          <w:rFonts w:eastAsia="Times New Roman" w:cstheme="minorHAnsi"/>
          <w:sz w:val="24"/>
          <w:szCs w:val="24"/>
        </w:rPr>
        <w:t xml:space="preserve"> turn 55 years old. In order to receive NYSHIP benefits when retired you must maintain and pay COBRA until you turn 55 and your NYCERS pension kicks in. There must not be any break in your medical benefits</w:t>
      </w:r>
      <w:r w:rsidR="00FA1C05">
        <w:rPr>
          <w:rFonts w:eastAsia="Times New Roman" w:cstheme="minorHAnsi"/>
          <w:sz w:val="24"/>
          <w:szCs w:val="24"/>
        </w:rPr>
        <w:t>. We suggest you go back to the Level 1 title to start receiving your benefits rather than waiting.</w:t>
      </w:r>
    </w:p>
    <w:p w14:paraId="4EEEB486" w14:textId="77777777" w:rsidR="00EF6E18" w:rsidRDefault="00EF6E18" w:rsidP="00EF6E18">
      <w:pPr>
        <w:rPr>
          <w:rFonts w:eastAsia="Times New Roman" w:cstheme="minorHAnsi"/>
          <w:color w:val="70AD47" w:themeColor="accent6"/>
          <w:sz w:val="24"/>
          <w:szCs w:val="24"/>
        </w:rPr>
      </w:pPr>
      <w:r w:rsidRPr="00037263">
        <w:rPr>
          <w:rFonts w:eastAsia="Times New Roman" w:cstheme="minorHAnsi"/>
          <w:color w:val="0070C0"/>
          <w:sz w:val="24"/>
          <w:szCs w:val="24"/>
        </w:rPr>
        <w:t xml:space="preserve"> </w:t>
      </w:r>
      <w:bookmarkEnd w:id="1"/>
    </w:p>
    <w:p w14:paraId="369067A6" w14:textId="475F4209" w:rsidR="00EF6E18" w:rsidRPr="00A44708" w:rsidRDefault="00EF6E18" w:rsidP="00EF6E18">
      <w:pPr>
        <w:rPr>
          <w:rFonts w:ascii="Arial Black" w:eastAsia="Times New Roman" w:hAnsi="Arial Black" w:cstheme="minorHAnsi"/>
          <w:b/>
          <w:bCs/>
          <w:color w:val="0070C0"/>
          <w:sz w:val="24"/>
          <w:szCs w:val="24"/>
        </w:rPr>
      </w:pPr>
      <w:bookmarkStart w:id="2" w:name="_Hlk64445099"/>
      <w:r w:rsidRPr="00A44708">
        <w:rPr>
          <w:rFonts w:ascii="Arial Black" w:eastAsia="Times New Roman" w:hAnsi="Arial Black" w:cstheme="minorHAnsi"/>
          <w:b/>
          <w:bCs/>
          <w:color w:val="70AD47" w:themeColor="accent6"/>
          <w:sz w:val="24"/>
          <w:szCs w:val="24"/>
        </w:rPr>
        <w:t xml:space="preserve">If I have the </w:t>
      </w:r>
      <w:r w:rsidRPr="00407352">
        <w:rPr>
          <w:rFonts w:ascii="Arial Black" w:eastAsia="Times New Roman" w:hAnsi="Arial Black" w:cstheme="minorHAnsi"/>
          <w:b/>
          <w:bCs/>
          <w:color w:val="70AD47" w:themeColor="accent6"/>
          <w:sz w:val="24"/>
          <w:szCs w:val="24"/>
          <w:u w:val="single"/>
        </w:rPr>
        <w:t>age and not the time</w:t>
      </w:r>
      <w:r w:rsidRPr="00A44708">
        <w:rPr>
          <w:rFonts w:ascii="Arial Black" w:eastAsia="Times New Roman" w:hAnsi="Arial Black" w:cstheme="minorHAnsi"/>
          <w:b/>
          <w:bCs/>
          <w:color w:val="70AD47" w:themeColor="accent6"/>
          <w:sz w:val="24"/>
          <w:szCs w:val="24"/>
        </w:rPr>
        <w:t xml:space="preserve"> and I </w:t>
      </w:r>
      <w:r w:rsidR="007A6B73">
        <w:rPr>
          <w:rFonts w:ascii="Arial Black" w:eastAsia="Times New Roman" w:hAnsi="Arial Black" w:cstheme="minorHAnsi"/>
          <w:b/>
          <w:bCs/>
          <w:color w:val="70AD47" w:themeColor="accent6"/>
          <w:sz w:val="24"/>
          <w:szCs w:val="24"/>
        </w:rPr>
        <w:t>separate</w:t>
      </w:r>
      <w:r w:rsidRPr="00A44708">
        <w:rPr>
          <w:rFonts w:ascii="Arial Black" w:eastAsia="Times New Roman" w:hAnsi="Arial Black" w:cstheme="minorHAnsi"/>
          <w:b/>
          <w:bCs/>
          <w:color w:val="70AD47" w:themeColor="accent6"/>
          <w:sz w:val="24"/>
          <w:szCs w:val="24"/>
        </w:rPr>
        <w:t>, how long will I have to wait in order to start receiving my pension</w:t>
      </w:r>
    </w:p>
    <w:p w14:paraId="5CE52584" w14:textId="244C85CA" w:rsidR="00EF6E18" w:rsidRDefault="00EF6E18" w:rsidP="00EF6E18">
      <w:pPr>
        <w:rPr>
          <w:rFonts w:eastAsia="Times New Roman" w:cstheme="minorHAnsi"/>
          <w:sz w:val="24"/>
          <w:szCs w:val="24"/>
        </w:rPr>
      </w:pPr>
      <w:r>
        <w:rPr>
          <w:rFonts w:eastAsia="Times New Roman" w:cstheme="minorHAnsi"/>
          <w:sz w:val="24"/>
          <w:szCs w:val="24"/>
        </w:rPr>
        <w:t>If you do not work the minimum of 25 years you will not start collecting a pension until you turn 62 and your pension will be 1.67% times years of service times FAS</w:t>
      </w:r>
      <w:r w:rsidR="001D0717">
        <w:rPr>
          <w:rFonts w:eastAsia="Times New Roman" w:cstheme="minorHAnsi"/>
          <w:sz w:val="24"/>
          <w:szCs w:val="24"/>
        </w:rPr>
        <w:t xml:space="preserve"> and t</w:t>
      </w:r>
      <w:r w:rsidR="00407352">
        <w:rPr>
          <w:rFonts w:eastAsia="Times New Roman" w:cstheme="minorHAnsi"/>
          <w:sz w:val="24"/>
          <w:szCs w:val="24"/>
        </w:rPr>
        <w:t xml:space="preserve">he pension </w:t>
      </w:r>
      <w:r w:rsidR="001D0717">
        <w:rPr>
          <w:rFonts w:eastAsia="Times New Roman" w:cstheme="minorHAnsi"/>
          <w:sz w:val="24"/>
          <w:szCs w:val="24"/>
        </w:rPr>
        <w:t>will r</w:t>
      </w:r>
      <w:r w:rsidR="00407352">
        <w:rPr>
          <w:rFonts w:eastAsia="Times New Roman" w:cstheme="minorHAnsi"/>
          <w:sz w:val="24"/>
          <w:szCs w:val="24"/>
        </w:rPr>
        <w:t>evert to the 62/5 retirement plan.</w:t>
      </w:r>
    </w:p>
    <w:p w14:paraId="5DDD2D77" w14:textId="6BB6681B" w:rsidR="00EF6E18" w:rsidRDefault="001D0717" w:rsidP="001D0717">
      <w:pPr>
        <w:jc w:val="center"/>
        <w:rPr>
          <w:rFonts w:eastAsia="Times New Roman" w:cstheme="minorHAnsi"/>
          <w:sz w:val="24"/>
          <w:szCs w:val="24"/>
        </w:rPr>
      </w:pPr>
      <w:r>
        <w:rPr>
          <w:rFonts w:eastAsia="Times New Roman" w:cstheme="minorHAnsi"/>
          <w:sz w:val="24"/>
          <w:szCs w:val="24"/>
        </w:rPr>
        <w:t>o</w:t>
      </w:r>
      <w:r w:rsidR="00EF6E18">
        <w:rPr>
          <w:rFonts w:eastAsia="Times New Roman" w:cstheme="minorHAnsi"/>
          <w:sz w:val="24"/>
          <w:szCs w:val="24"/>
        </w:rPr>
        <w:t>r</w:t>
      </w:r>
    </w:p>
    <w:p w14:paraId="09261962" w14:textId="67830030" w:rsidR="00EF6E18" w:rsidRDefault="00EF6E18" w:rsidP="00EF6E18">
      <w:pPr>
        <w:rPr>
          <w:rFonts w:eastAsia="Times New Roman" w:cstheme="minorHAnsi"/>
          <w:sz w:val="24"/>
          <w:szCs w:val="24"/>
        </w:rPr>
      </w:pPr>
      <w:r>
        <w:rPr>
          <w:rFonts w:eastAsia="Times New Roman" w:cstheme="minorHAnsi"/>
          <w:sz w:val="24"/>
          <w:szCs w:val="24"/>
        </w:rPr>
        <w:t xml:space="preserve">If you have 20 years </w:t>
      </w:r>
      <w:r w:rsidR="001D0717">
        <w:rPr>
          <w:rFonts w:eastAsia="Times New Roman" w:cstheme="minorHAnsi"/>
          <w:sz w:val="24"/>
          <w:szCs w:val="24"/>
        </w:rPr>
        <w:t xml:space="preserve">or more your pension </w:t>
      </w:r>
      <w:r>
        <w:rPr>
          <w:rFonts w:eastAsia="Times New Roman" w:cstheme="minorHAnsi"/>
          <w:sz w:val="24"/>
          <w:szCs w:val="24"/>
        </w:rPr>
        <w:t>will increase to 2% times years of service times FAS.</w:t>
      </w:r>
    </w:p>
    <w:p w14:paraId="15A86E57" w14:textId="77777777" w:rsidR="00EF6E18" w:rsidRPr="00C10689" w:rsidRDefault="00EF6E18" w:rsidP="00EF6E18">
      <w:pPr>
        <w:rPr>
          <w:rFonts w:eastAsia="Times New Roman" w:cstheme="minorHAnsi"/>
          <w:b/>
          <w:bCs/>
          <w:color w:val="0070C0"/>
          <w:sz w:val="24"/>
          <w:szCs w:val="24"/>
        </w:rPr>
      </w:pPr>
    </w:p>
    <w:p w14:paraId="799DB9BF" w14:textId="10648924" w:rsidR="00EF6E18" w:rsidRPr="00A44708" w:rsidRDefault="00EF6E18" w:rsidP="00EF6E18">
      <w:pPr>
        <w:rPr>
          <w:rFonts w:ascii="Arial Black" w:eastAsia="Times New Roman" w:hAnsi="Arial Black" w:cstheme="minorHAnsi"/>
          <w:b/>
          <w:bCs/>
          <w:color w:val="70AD47" w:themeColor="accent6"/>
          <w:sz w:val="24"/>
          <w:szCs w:val="24"/>
        </w:rPr>
      </w:pPr>
      <w:r w:rsidRPr="00A44708">
        <w:rPr>
          <w:rFonts w:ascii="Arial Black" w:eastAsia="Times New Roman" w:hAnsi="Arial Black" w:cstheme="minorHAnsi"/>
          <w:b/>
          <w:bCs/>
          <w:color w:val="70AD47" w:themeColor="accent6"/>
          <w:sz w:val="24"/>
          <w:szCs w:val="24"/>
        </w:rPr>
        <w:t xml:space="preserve">If </w:t>
      </w:r>
      <w:r w:rsidRPr="00407352">
        <w:rPr>
          <w:rFonts w:ascii="Arial Black" w:eastAsia="Times New Roman" w:hAnsi="Arial Black" w:cstheme="minorHAnsi"/>
          <w:b/>
          <w:bCs/>
          <w:color w:val="70AD47" w:themeColor="accent6"/>
          <w:sz w:val="24"/>
          <w:szCs w:val="24"/>
          <w:u w:val="single"/>
        </w:rPr>
        <w:t>I am 62 years old and have less than 25 years of service</w:t>
      </w:r>
      <w:r w:rsidRPr="00A44708">
        <w:rPr>
          <w:rFonts w:ascii="Arial Black" w:eastAsia="Times New Roman" w:hAnsi="Arial Black" w:cstheme="minorHAnsi"/>
          <w:b/>
          <w:bCs/>
          <w:color w:val="70AD47" w:themeColor="accent6"/>
          <w:sz w:val="24"/>
          <w:szCs w:val="24"/>
        </w:rPr>
        <w:t xml:space="preserve"> can I </w:t>
      </w:r>
      <w:proofErr w:type="spellStart"/>
      <w:r w:rsidR="00306CEA">
        <w:rPr>
          <w:rFonts w:ascii="Arial Black" w:eastAsia="Times New Roman" w:hAnsi="Arial Black" w:cstheme="minorHAnsi"/>
          <w:b/>
          <w:bCs/>
          <w:color w:val="70AD47" w:themeColor="accent6"/>
          <w:sz w:val="24"/>
          <w:szCs w:val="24"/>
        </w:rPr>
        <w:t>seperate</w:t>
      </w:r>
      <w:proofErr w:type="spellEnd"/>
      <w:r w:rsidRPr="00A44708">
        <w:rPr>
          <w:rFonts w:ascii="Arial Black" w:eastAsia="Times New Roman" w:hAnsi="Arial Black" w:cstheme="minorHAnsi"/>
          <w:b/>
          <w:bCs/>
          <w:color w:val="70AD47" w:themeColor="accent6"/>
          <w:sz w:val="24"/>
          <w:szCs w:val="24"/>
        </w:rPr>
        <w:t xml:space="preserve"> with a pension and benefits?</w:t>
      </w:r>
    </w:p>
    <w:bookmarkEnd w:id="2"/>
    <w:p w14:paraId="32EBD2CB" w14:textId="77777777" w:rsidR="00EF6E18" w:rsidRDefault="00EF6E18" w:rsidP="00EF6E18">
      <w:pPr>
        <w:rPr>
          <w:rFonts w:eastAsia="Times New Roman" w:cstheme="minorHAnsi"/>
          <w:sz w:val="24"/>
          <w:szCs w:val="24"/>
        </w:rPr>
      </w:pPr>
      <w:r>
        <w:rPr>
          <w:rFonts w:eastAsia="Times New Roman" w:cstheme="minorHAnsi"/>
          <w:sz w:val="24"/>
          <w:szCs w:val="24"/>
        </w:rPr>
        <w:t xml:space="preserve">You can start collecting a pension immediately but your pension will be reduced either to 1.67% times years of service times FAS. </w:t>
      </w:r>
    </w:p>
    <w:p w14:paraId="1C0279B5" w14:textId="65432EA4" w:rsidR="00EF6E18" w:rsidRDefault="001D0717" w:rsidP="001D0717">
      <w:pPr>
        <w:jc w:val="center"/>
        <w:rPr>
          <w:rFonts w:eastAsia="Times New Roman" w:cstheme="minorHAnsi"/>
          <w:sz w:val="24"/>
          <w:szCs w:val="24"/>
        </w:rPr>
      </w:pPr>
      <w:r>
        <w:rPr>
          <w:rFonts w:eastAsia="Times New Roman" w:cstheme="minorHAnsi"/>
          <w:sz w:val="24"/>
          <w:szCs w:val="24"/>
        </w:rPr>
        <w:t>or</w:t>
      </w:r>
    </w:p>
    <w:p w14:paraId="2603E4EE" w14:textId="213DC965" w:rsidR="00EF6E18" w:rsidRDefault="00EF6E18" w:rsidP="00EF6E18">
      <w:pPr>
        <w:rPr>
          <w:rFonts w:eastAsia="Times New Roman" w:cstheme="minorHAnsi"/>
          <w:sz w:val="24"/>
          <w:szCs w:val="24"/>
        </w:rPr>
      </w:pPr>
      <w:r>
        <w:rPr>
          <w:rFonts w:eastAsia="Times New Roman" w:cstheme="minorHAnsi"/>
          <w:sz w:val="24"/>
          <w:szCs w:val="24"/>
        </w:rPr>
        <w:t>If you have more than 20 years then it will increase to 2% times years of service times FAS</w:t>
      </w:r>
    </w:p>
    <w:p w14:paraId="5A63F012" w14:textId="5DF68403" w:rsidR="00FC7353" w:rsidRDefault="00FC7353" w:rsidP="00EF6E18">
      <w:pPr>
        <w:rPr>
          <w:rFonts w:eastAsia="Times New Roman" w:cstheme="minorHAnsi"/>
          <w:sz w:val="24"/>
          <w:szCs w:val="24"/>
        </w:rPr>
      </w:pPr>
    </w:p>
    <w:p w14:paraId="553341C1" w14:textId="3CCE0AA1" w:rsidR="00FC7353" w:rsidRDefault="00FC7353" w:rsidP="00EF6E18">
      <w:pPr>
        <w:rPr>
          <w:rFonts w:ascii="Arial Black" w:eastAsia="Times New Roman" w:hAnsi="Arial Black" w:cstheme="minorHAnsi"/>
          <w:color w:val="70AD47" w:themeColor="accent6"/>
          <w:sz w:val="24"/>
          <w:szCs w:val="24"/>
        </w:rPr>
      </w:pPr>
      <w:r w:rsidRPr="00FC7353">
        <w:rPr>
          <w:rFonts w:ascii="Arial Black" w:eastAsia="Times New Roman" w:hAnsi="Arial Black" w:cstheme="minorHAnsi"/>
          <w:color w:val="70AD47" w:themeColor="accent6"/>
          <w:sz w:val="24"/>
          <w:szCs w:val="24"/>
        </w:rPr>
        <w:t>If I served in the US Military can I buy back that time and retire early</w:t>
      </w:r>
      <w:r>
        <w:rPr>
          <w:rFonts w:ascii="Arial Black" w:eastAsia="Times New Roman" w:hAnsi="Arial Black" w:cstheme="minorHAnsi"/>
          <w:color w:val="70AD47" w:themeColor="accent6"/>
          <w:sz w:val="24"/>
          <w:szCs w:val="24"/>
        </w:rPr>
        <w:t>?</w:t>
      </w:r>
    </w:p>
    <w:p w14:paraId="477A876C" w14:textId="4BD43CF7" w:rsidR="00FC7353" w:rsidRPr="00FC7353" w:rsidRDefault="00FC7353" w:rsidP="00EF6E18">
      <w:pPr>
        <w:rPr>
          <w:rFonts w:eastAsia="Times New Roman" w:cstheme="minorHAnsi"/>
          <w:sz w:val="24"/>
          <w:szCs w:val="24"/>
        </w:rPr>
      </w:pPr>
      <w:r>
        <w:rPr>
          <w:rFonts w:eastAsia="Times New Roman" w:cstheme="minorHAnsi"/>
          <w:sz w:val="24"/>
          <w:szCs w:val="24"/>
        </w:rPr>
        <w:t xml:space="preserve">Yes. </w:t>
      </w:r>
      <w:r w:rsidRPr="00FC7353">
        <w:rPr>
          <w:rFonts w:eastAsia="Times New Roman" w:cstheme="minorHAnsi"/>
          <w:sz w:val="24"/>
          <w:szCs w:val="24"/>
        </w:rPr>
        <w:t>You can buy back up to 3 years and use it to retire early to mee</w:t>
      </w:r>
      <w:r>
        <w:rPr>
          <w:rFonts w:eastAsia="Times New Roman" w:cstheme="minorHAnsi"/>
          <w:sz w:val="24"/>
          <w:szCs w:val="24"/>
        </w:rPr>
        <w:t>t</w:t>
      </w:r>
      <w:r w:rsidRPr="00FC7353">
        <w:rPr>
          <w:rFonts w:eastAsia="Times New Roman" w:cstheme="minorHAnsi"/>
          <w:sz w:val="24"/>
          <w:szCs w:val="24"/>
        </w:rPr>
        <w:t xml:space="preserve"> the 25 years of service requirement</w:t>
      </w:r>
      <w:r>
        <w:rPr>
          <w:rFonts w:eastAsia="Times New Roman" w:cstheme="minorHAnsi"/>
          <w:sz w:val="24"/>
          <w:szCs w:val="24"/>
        </w:rPr>
        <w:t>.</w:t>
      </w:r>
    </w:p>
    <w:p w14:paraId="38EA4587" w14:textId="77777777" w:rsidR="00446850" w:rsidRPr="00DF6F5B" w:rsidRDefault="00446850" w:rsidP="00446850">
      <w:pPr>
        <w:pStyle w:val="ListParagraph"/>
        <w:rPr>
          <w:sz w:val="28"/>
          <w:szCs w:val="28"/>
        </w:rPr>
      </w:pPr>
    </w:p>
    <w:p w14:paraId="06169132" w14:textId="77777777" w:rsidR="0025081E" w:rsidRDefault="0025081E" w:rsidP="0025081E">
      <w:pPr>
        <w:rPr>
          <w:sz w:val="40"/>
          <w:szCs w:val="40"/>
          <w:u w:val="single"/>
        </w:rPr>
      </w:pPr>
    </w:p>
    <w:p w14:paraId="5047BCC6" w14:textId="4EBB64CB" w:rsidR="00446850" w:rsidRPr="0025081E" w:rsidRDefault="00446850" w:rsidP="0025081E">
      <w:pPr>
        <w:rPr>
          <w:sz w:val="40"/>
          <w:szCs w:val="40"/>
          <w:u w:val="single"/>
        </w:rPr>
      </w:pPr>
      <w:r w:rsidRPr="0025081E">
        <w:rPr>
          <w:sz w:val="40"/>
          <w:szCs w:val="40"/>
          <w:u w:val="single"/>
        </w:rPr>
        <w:lastRenderedPageBreak/>
        <w:t>TIER 4- RETIRE BEFORE REACHING THE MINIMUM 25/55</w:t>
      </w:r>
    </w:p>
    <w:p w14:paraId="0F4A9845" w14:textId="77777777" w:rsidR="00446850" w:rsidRPr="0025081E" w:rsidRDefault="00446850" w:rsidP="0025081E">
      <w:pPr>
        <w:rPr>
          <w:sz w:val="40"/>
          <w:szCs w:val="40"/>
        </w:rPr>
      </w:pPr>
      <w:r w:rsidRPr="0025081E">
        <w:rPr>
          <w:sz w:val="40"/>
          <w:szCs w:val="40"/>
        </w:rPr>
        <w:t>If have less than 20 years of service your pension will be 1.67% for every year X your Final Average Salary (FAS).</w:t>
      </w:r>
    </w:p>
    <w:p w14:paraId="3BC05487" w14:textId="77777777" w:rsidR="00446850" w:rsidRPr="0025081E" w:rsidRDefault="00446850" w:rsidP="0025081E">
      <w:pPr>
        <w:rPr>
          <w:sz w:val="40"/>
          <w:szCs w:val="40"/>
          <w:u w:val="single"/>
        </w:rPr>
      </w:pPr>
      <w:r w:rsidRPr="0025081E">
        <w:rPr>
          <w:sz w:val="40"/>
          <w:szCs w:val="40"/>
          <w:u w:val="single"/>
        </w:rPr>
        <w:t>Example:</w:t>
      </w:r>
    </w:p>
    <w:p w14:paraId="5C778121" w14:textId="77777777" w:rsidR="00446850" w:rsidRPr="0025081E" w:rsidRDefault="00446850" w:rsidP="0025081E">
      <w:pPr>
        <w:rPr>
          <w:sz w:val="40"/>
          <w:szCs w:val="40"/>
        </w:rPr>
      </w:pPr>
      <w:r w:rsidRPr="0025081E">
        <w:rPr>
          <w:sz w:val="40"/>
          <w:szCs w:val="40"/>
        </w:rPr>
        <w:t xml:space="preserve">15 years of service X .0167= 25% </w:t>
      </w:r>
    </w:p>
    <w:p w14:paraId="6FA1B0C4" w14:textId="77777777" w:rsidR="00446850" w:rsidRPr="0025081E" w:rsidRDefault="00446850" w:rsidP="0025081E">
      <w:pPr>
        <w:rPr>
          <w:sz w:val="40"/>
          <w:szCs w:val="40"/>
        </w:rPr>
      </w:pPr>
      <w:r w:rsidRPr="0025081E">
        <w:rPr>
          <w:sz w:val="40"/>
          <w:szCs w:val="40"/>
        </w:rPr>
        <w:t xml:space="preserve">FAS 25% X $100,000 = $25,000- </w:t>
      </w:r>
      <w:r w:rsidRPr="0025081E">
        <w:rPr>
          <w:b/>
          <w:bCs/>
          <w:sz w:val="40"/>
          <w:szCs w:val="40"/>
        </w:rPr>
        <w:t>Your yearly pension</w:t>
      </w:r>
    </w:p>
    <w:p w14:paraId="18BA77BD" w14:textId="77777777" w:rsidR="00446850" w:rsidRPr="00446850" w:rsidRDefault="00446850" w:rsidP="00446850">
      <w:pPr>
        <w:pStyle w:val="ListParagraph"/>
        <w:numPr>
          <w:ilvl w:val="0"/>
          <w:numId w:val="2"/>
        </w:numPr>
        <w:rPr>
          <w:sz w:val="40"/>
          <w:szCs w:val="40"/>
        </w:rPr>
      </w:pPr>
      <w:r w:rsidRPr="00446850">
        <w:rPr>
          <w:sz w:val="40"/>
          <w:szCs w:val="40"/>
        </w:rPr>
        <w:t xml:space="preserve">If you work 20 years or more your FAS will be 2% </w:t>
      </w:r>
    </w:p>
    <w:p w14:paraId="44905D3C" w14:textId="77777777" w:rsidR="00446850" w:rsidRPr="00446850" w:rsidRDefault="00446850" w:rsidP="00446850">
      <w:pPr>
        <w:pStyle w:val="ListParagraph"/>
        <w:numPr>
          <w:ilvl w:val="0"/>
          <w:numId w:val="2"/>
        </w:numPr>
        <w:rPr>
          <w:sz w:val="40"/>
          <w:szCs w:val="40"/>
        </w:rPr>
      </w:pPr>
      <w:r w:rsidRPr="00446850">
        <w:rPr>
          <w:sz w:val="40"/>
          <w:szCs w:val="40"/>
        </w:rPr>
        <w:t>*From 25-30 years your FAS will go up 2% per year</w:t>
      </w:r>
    </w:p>
    <w:p w14:paraId="5BA305E5" w14:textId="07619B84" w:rsidR="00A969DC" w:rsidRPr="00446850" w:rsidRDefault="00446850" w:rsidP="00446850">
      <w:pPr>
        <w:pStyle w:val="ListParagraph"/>
        <w:numPr>
          <w:ilvl w:val="0"/>
          <w:numId w:val="2"/>
        </w:numPr>
      </w:pPr>
      <w:r w:rsidRPr="00446850">
        <w:rPr>
          <w:sz w:val="40"/>
          <w:szCs w:val="40"/>
        </w:rPr>
        <w:t>*For years beyond 30+ the 2% FAS is reduced to   1.5%</w:t>
      </w:r>
    </w:p>
    <w:p w14:paraId="3EF5922F" w14:textId="77777777" w:rsidR="0025081E" w:rsidRDefault="0025081E" w:rsidP="00446850">
      <w:pPr>
        <w:rPr>
          <w:rFonts w:ascii="Arial Black" w:hAnsi="Arial Black"/>
          <w:b/>
          <w:bCs/>
          <w:color w:val="BF8F00" w:themeColor="accent4" w:themeShade="BF"/>
          <w:sz w:val="36"/>
          <w:szCs w:val="36"/>
          <w:u w:val="single"/>
        </w:rPr>
      </w:pPr>
      <w:bookmarkStart w:id="3" w:name="_Hlk64442521"/>
    </w:p>
    <w:p w14:paraId="4683038D" w14:textId="4F3853D9" w:rsidR="00446850" w:rsidRPr="00A44708" w:rsidRDefault="00446850" w:rsidP="00446850">
      <w:pPr>
        <w:rPr>
          <w:rFonts w:ascii="Arial Black" w:hAnsi="Arial Black"/>
          <w:b/>
          <w:bCs/>
          <w:color w:val="BF8F00" w:themeColor="accent4" w:themeShade="BF"/>
          <w:sz w:val="36"/>
          <w:szCs w:val="36"/>
          <w:u w:val="single"/>
        </w:rPr>
      </w:pPr>
      <w:r w:rsidRPr="00A44708">
        <w:rPr>
          <w:rFonts w:ascii="Arial Black" w:hAnsi="Arial Black"/>
          <w:b/>
          <w:bCs/>
          <w:color w:val="BF8F00" w:themeColor="accent4" w:themeShade="BF"/>
          <w:sz w:val="36"/>
          <w:szCs w:val="36"/>
          <w:u w:val="single"/>
        </w:rPr>
        <w:t>Disability Retirement</w:t>
      </w:r>
    </w:p>
    <w:p w14:paraId="2B2C0015" w14:textId="77777777" w:rsidR="00446850" w:rsidRPr="00A44708" w:rsidRDefault="00446850" w:rsidP="00446850">
      <w:pPr>
        <w:rPr>
          <w:rFonts w:ascii="Arial Black" w:hAnsi="Arial Black" w:cstheme="minorHAnsi"/>
          <w:color w:val="BF8F00" w:themeColor="accent4" w:themeShade="BF"/>
          <w:sz w:val="24"/>
          <w:szCs w:val="24"/>
        </w:rPr>
      </w:pPr>
      <w:bookmarkStart w:id="4" w:name="_Hlk64620785"/>
      <w:r w:rsidRPr="00A44708">
        <w:rPr>
          <w:rFonts w:ascii="Arial Black" w:hAnsi="Arial Black" w:cstheme="minorHAnsi"/>
          <w:color w:val="BF8F00" w:themeColor="accent4" w:themeShade="BF"/>
          <w:sz w:val="24"/>
          <w:szCs w:val="24"/>
        </w:rPr>
        <w:t>If I retire early with a disability before I meet the requirement of 25/55 how does my pension work and will I still be able to receive medical benefits</w:t>
      </w:r>
    </w:p>
    <w:bookmarkEnd w:id="4"/>
    <w:p w14:paraId="520BE086" w14:textId="77777777" w:rsidR="00446850" w:rsidRDefault="00446850" w:rsidP="00446850">
      <w:pPr>
        <w:rPr>
          <w:rFonts w:cstheme="minorHAnsi"/>
          <w:sz w:val="28"/>
          <w:szCs w:val="28"/>
        </w:rPr>
      </w:pPr>
      <w:r>
        <w:rPr>
          <w:rFonts w:cstheme="minorHAnsi"/>
          <w:sz w:val="28"/>
          <w:szCs w:val="28"/>
        </w:rPr>
        <w:t>When y</w:t>
      </w:r>
      <w:r w:rsidRPr="00C10689">
        <w:rPr>
          <w:rFonts w:cstheme="minorHAnsi"/>
          <w:sz w:val="28"/>
          <w:szCs w:val="28"/>
        </w:rPr>
        <w:t xml:space="preserve">ou file for retirement </w:t>
      </w:r>
      <w:r>
        <w:rPr>
          <w:rFonts w:cstheme="minorHAnsi"/>
          <w:sz w:val="28"/>
          <w:szCs w:val="28"/>
        </w:rPr>
        <w:t>due to a disability with</w:t>
      </w:r>
      <w:r w:rsidRPr="00C10689">
        <w:rPr>
          <w:rFonts w:cstheme="minorHAnsi"/>
          <w:sz w:val="28"/>
          <w:szCs w:val="28"/>
        </w:rPr>
        <w:t xml:space="preserve"> </w:t>
      </w:r>
      <w:r>
        <w:rPr>
          <w:rFonts w:cstheme="minorHAnsi"/>
          <w:sz w:val="28"/>
          <w:szCs w:val="28"/>
        </w:rPr>
        <w:t xml:space="preserve">NYCERS, OA or MTA Bus that pension works the same as all other types of retirement whether regular full benefit requirement or early retirement. </w:t>
      </w:r>
    </w:p>
    <w:p w14:paraId="2CB145AE" w14:textId="77777777" w:rsidR="00446850" w:rsidRPr="00DF6F5B" w:rsidRDefault="00446850" w:rsidP="00446850">
      <w:pPr>
        <w:ind w:left="360"/>
        <w:rPr>
          <w:rFonts w:cstheme="minorHAnsi"/>
          <w:sz w:val="28"/>
          <w:szCs w:val="28"/>
        </w:rPr>
      </w:pPr>
      <w:r w:rsidRPr="00DF6F5B">
        <w:rPr>
          <w:rFonts w:cstheme="minorHAnsi"/>
          <w:sz w:val="28"/>
          <w:szCs w:val="28"/>
        </w:rPr>
        <w:t>See those scenarios to what applies to the situations and same goes for the medical.</w:t>
      </w:r>
    </w:p>
    <w:bookmarkEnd w:id="3"/>
    <w:p w14:paraId="27CAE540" w14:textId="77777777" w:rsidR="00446850" w:rsidRPr="00DF6F5B" w:rsidRDefault="00446850" w:rsidP="00446850">
      <w:pPr>
        <w:pStyle w:val="ListParagraph"/>
        <w:numPr>
          <w:ilvl w:val="0"/>
          <w:numId w:val="2"/>
        </w:numPr>
        <w:rPr>
          <w:sz w:val="28"/>
          <w:szCs w:val="28"/>
        </w:rPr>
      </w:pPr>
      <w:r w:rsidRPr="00DF6F5B">
        <w:rPr>
          <w:sz w:val="28"/>
          <w:szCs w:val="28"/>
        </w:rPr>
        <w:t>If you have less than 10 years of service you need to prove the disability is job related.</w:t>
      </w:r>
    </w:p>
    <w:p w14:paraId="2DC99534" w14:textId="77777777" w:rsidR="00446850" w:rsidRPr="00DF6F5B" w:rsidRDefault="00446850" w:rsidP="00446850">
      <w:pPr>
        <w:pStyle w:val="ListParagraph"/>
        <w:numPr>
          <w:ilvl w:val="0"/>
          <w:numId w:val="2"/>
        </w:numPr>
        <w:rPr>
          <w:sz w:val="28"/>
          <w:szCs w:val="28"/>
        </w:rPr>
      </w:pPr>
      <w:r w:rsidRPr="00DF6F5B">
        <w:rPr>
          <w:sz w:val="28"/>
          <w:szCs w:val="28"/>
        </w:rPr>
        <w:t>If you have more than 10 years of service you don’t need to prove the disability was service connected.</w:t>
      </w:r>
    </w:p>
    <w:p w14:paraId="296DB446" w14:textId="77777777" w:rsidR="00446850" w:rsidRDefault="00446850" w:rsidP="00446850">
      <w:pPr>
        <w:pStyle w:val="ListParagraph"/>
        <w:numPr>
          <w:ilvl w:val="0"/>
          <w:numId w:val="2"/>
        </w:numPr>
        <w:rPr>
          <w:sz w:val="28"/>
          <w:szCs w:val="28"/>
        </w:rPr>
      </w:pPr>
      <w:r w:rsidRPr="00DF6F5B">
        <w:rPr>
          <w:sz w:val="28"/>
          <w:szCs w:val="28"/>
        </w:rPr>
        <w:t>Both scenarios the pension is 33% of your FAS</w:t>
      </w:r>
    </w:p>
    <w:p w14:paraId="4697BEE4" w14:textId="77777777" w:rsidR="00446850" w:rsidRDefault="00446850" w:rsidP="00446850">
      <w:pPr>
        <w:pStyle w:val="ListParagraph"/>
      </w:pPr>
    </w:p>
    <w:sectPr w:rsidR="00446850" w:rsidSect="00446850">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753BD"/>
    <w:multiLevelType w:val="hybridMultilevel"/>
    <w:tmpl w:val="7700BAB6"/>
    <w:lvl w:ilvl="0" w:tplc="686C9742">
      <w:start w:val="1"/>
      <w:numFmt w:val="bullet"/>
      <w:lvlText w:val=""/>
      <w:lvlJc w:val="left"/>
      <w:pPr>
        <w:ind w:left="720" w:hanging="360"/>
      </w:pPr>
      <w:rPr>
        <w:rFonts w:ascii="Symbol" w:hAnsi="Symbol" w:hint="default"/>
        <w:sz w:val="40"/>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966E09"/>
    <w:multiLevelType w:val="hybridMultilevel"/>
    <w:tmpl w:val="22B87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E18"/>
    <w:rsid w:val="000D1DCD"/>
    <w:rsid w:val="001D0717"/>
    <w:rsid w:val="0025081E"/>
    <w:rsid w:val="00306CEA"/>
    <w:rsid w:val="00407352"/>
    <w:rsid w:val="00446850"/>
    <w:rsid w:val="004F5F6E"/>
    <w:rsid w:val="007A4C5C"/>
    <w:rsid w:val="007A6B73"/>
    <w:rsid w:val="00A969DC"/>
    <w:rsid w:val="00DF6F5B"/>
    <w:rsid w:val="00EF6E18"/>
    <w:rsid w:val="00FA1C05"/>
    <w:rsid w:val="00FC7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48219"/>
  <w15:chartTrackingRefBased/>
  <w15:docId w15:val="{79CC233E-ADFC-4C78-8FC0-C12969ADB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 Philip</dc:creator>
  <cp:keywords/>
  <dc:description/>
  <cp:lastModifiedBy>Valenti, Philip</cp:lastModifiedBy>
  <cp:revision>15</cp:revision>
  <dcterms:created xsi:type="dcterms:W3CDTF">2021-03-01T17:00:00Z</dcterms:created>
  <dcterms:modified xsi:type="dcterms:W3CDTF">2021-03-18T23:26:00Z</dcterms:modified>
</cp:coreProperties>
</file>